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67"/>
        <w:tblW w:w="0" w:type="auto"/>
        <w:tblLook w:val="04A0" w:firstRow="1" w:lastRow="0" w:firstColumn="1" w:lastColumn="0" w:noHBand="0" w:noVBand="1"/>
      </w:tblPr>
      <w:tblGrid>
        <w:gridCol w:w="2292"/>
        <w:gridCol w:w="4183"/>
      </w:tblGrid>
      <w:tr w:rsidR="0019203C" w14:paraId="4B45BE1E" w14:textId="77777777" w:rsidTr="0019203C">
        <w:trPr>
          <w:trHeight w:val="40"/>
        </w:trPr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9F06" w14:textId="77777777" w:rsidR="0019203C" w:rsidRPr="0019203C" w:rsidRDefault="0019203C" w:rsidP="00FE4FB6">
            <w:pPr>
              <w:spacing w:before="40" w:after="40"/>
              <w:jc w:val="center"/>
              <w:rPr>
                <w:rFonts w:ascii="Franklin Gothic Book" w:hAnsi="Franklin Gothic Book"/>
              </w:rPr>
            </w:pPr>
            <w:r w:rsidRPr="0019203C">
              <w:rPr>
                <w:rFonts w:ascii="Franklin Gothic Book" w:hAnsi="Franklin Gothic Book"/>
              </w:rPr>
              <w:t>Waiver of consent/Alteration of Consent Supplement (HRP-513)</w:t>
            </w:r>
          </w:p>
          <w:p w14:paraId="67BFFC7A" w14:textId="585C1725" w:rsidR="0019203C" w:rsidRDefault="0019203C" w:rsidP="00FE4FB6">
            <w:pPr>
              <w:spacing w:before="40" w:after="40"/>
              <w:jc w:val="center"/>
              <w:rPr>
                <w:rFonts w:ascii="Franklin Gothic Book" w:hAnsi="Franklin Gothic Book"/>
              </w:rPr>
            </w:pPr>
          </w:p>
        </w:tc>
      </w:tr>
      <w:tr w:rsidR="0019203C" w14:paraId="74E36596" w14:textId="77777777" w:rsidTr="0019203C">
        <w:trPr>
          <w:trHeight w:val="293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7105" w14:textId="77777777" w:rsidR="0019203C" w:rsidRDefault="0019203C" w:rsidP="00FE4FB6">
            <w:pPr>
              <w:spacing w:before="40" w:after="4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Click Study#: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F4BAAC6" w14:textId="77777777" w:rsidR="0019203C" w:rsidRDefault="0019203C" w:rsidP="00FE4FB6">
            <w:pPr>
              <w:spacing w:before="40" w:after="40"/>
              <w:jc w:val="center"/>
              <w:rPr>
                <w:rFonts w:ascii="Franklin Gothic Book" w:hAnsi="Franklin Gothic Book"/>
              </w:rPr>
            </w:pPr>
          </w:p>
        </w:tc>
      </w:tr>
    </w:tbl>
    <w:p w14:paraId="2E956F95" w14:textId="77777777" w:rsidR="0019203C" w:rsidRDefault="0019203C" w:rsidP="002A2FA9">
      <w:pPr>
        <w:spacing w:before="240" w:after="240"/>
        <w:jc w:val="center"/>
        <w:rPr>
          <w:rFonts w:ascii="Franklin Gothic Book" w:hAnsi="Franklin Gothic Book"/>
          <w:sz w:val="28"/>
          <w:szCs w:val="28"/>
        </w:rPr>
      </w:pPr>
    </w:p>
    <w:p w14:paraId="28B6540D" w14:textId="49357178" w:rsidR="0019203C" w:rsidRDefault="0019203C" w:rsidP="00A779E9">
      <w:pPr>
        <w:spacing w:before="240"/>
        <w:ind w:left="360" w:hanging="360"/>
        <w:rPr>
          <w:rFonts w:ascii="Franklin Gothic Book" w:hAnsi="Franklin Gothic Book" w:cs="Segoe UI Symbol"/>
          <w:sz w:val="24"/>
          <w:szCs w:val="24"/>
        </w:rPr>
      </w:pPr>
    </w:p>
    <w:p w14:paraId="08D3B8D8" w14:textId="554DA29D" w:rsidR="00FE4FB6" w:rsidRDefault="002A2FA9" w:rsidP="00FE4FB6">
      <w:pPr>
        <w:spacing w:before="360"/>
        <w:ind w:left="720" w:hanging="720"/>
        <w:rPr>
          <w:rFonts w:ascii="Franklin Gothic Book" w:eastAsia="MS Gothic" w:hAnsi="Franklin Gothic Book" w:cs="Calibri"/>
          <w:sz w:val="24"/>
          <w:szCs w:val="24"/>
        </w:rPr>
      </w:pPr>
      <w:r>
        <w:rPr>
          <w:rFonts w:ascii="Franklin Gothic Book" w:eastAsia="MS Gothic" w:hAnsi="Franklin Gothic Book" w:cs="Calibri"/>
          <w:sz w:val="24"/>
          <w:szCs w:val="24"/>
        </w:rPr>
        <w:t>1.</w:t>
      </w:r>
      <w:r w:rsidR="00DF0576">
        <w:rPr>
          <w:rFonts w:ascii="Franklin Gothic Book" w:eastAsia="MS Gothic" w:hAnsi="Franklin Gothic Book" w:cs="Calibri"/>
          <w:sz w:val="24"/>
          <w:szCs w:val="24"/>
        </w:rPr>
        <w:t>0</w:t>
      </w:r>
      <w:r>
        <w:rPr>
          <w:rFonts w:ascii="Franklin Gothic Book" w:eastAsia="MS Gothic" w:hAnsi="Franklin Gothic Book" w:cs="Calibri"/>
          <w:sz w:val="24"/>
          <w:szCs w:val="24"/>
        </w:rPr>
        <w:tab/>
      </w:r>
      <w:bookmarkStart w:id="0" w:name="_Hlk161995284"/>
      <w:r w:rsidR="00FE4FB6">
        <w:rPr>
          <w:rFonts w:ascii="Franklin Gothic Book" w:eastAsia="MS Gothic" w:hAnsi="Franklin Gothic Book" w:cs="Calibri"/>
          <w:sz w:val="24"/>
          <w:szCs w:val="24"/>
        </w:rPr>
        <w:t>Select all that apply: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6"/>
        <w:gridCol w:w="7459"/>
      </w:tblGrid>
      <w:tr w:rsidR="00FE4FB6" w14:paraId="50346F56" w14:textId="77777777" w:rsidTr="00BE5D9C">
        <w:tc>
          <w:tcPr>
            <w:tcW w:w="456" w:type="dxa"/>
          </w:tcPr>
          <w:p w14:paraId="6CF7B99B" w14:textId="06ADACE9" w:rsidR="00FE4FB6" w:rsidRPr="00FE4FB6" w:rsidRDefault="00000000" w:rsidP="00FE4FB6">
            <w:pPr>
              <w:spacing w:before="40" w:after="40"/>
              <w:rPr>
                <w:rFonts w:ascii="Franklin Gothic Book" w:eastAsia="MS Gothic" w:hAnsi="Franklin Gothic Book" w:cs="Calibri"/>
              </w:rPr>
            </w:pPr>
            <w:sdt>
              <w:sdtPr>
                <w:rPr>
                  <w:rFonts w:ascii="Franklin Gothic Book" w:hAnsi="Franklin Gothic Book" w:cs="Segoe UI Symbol"/>
                </w:rPr>
                <w:id w:val="80806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D9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459" w:type="dxa"/>
          </w:tcPr>
          <w:p w14:paraId="76986A56" w14:textId="56A92F07" w:rsidR="00FE4FB6" w:rsidRPr="00FE4FB6" w:rsidRDefault="00FE4FB6" w:rsidP="00FE4FB6">
            <w:pPr>
              <w:spacing w:before="40" w:after="40"/>
              <w:rPr>
                <w:rFonts w:ascii="Franklin Gothic Book" w:eastAsia="MS Gothic" w:hAnsi="Franklin Gothic Book" w:cs="Calibri"/>
              </w:rPr>
            </w:pPr>
            <w:r w:rsidRPr="00FE4FB6">
              <w:rPr>
                <w:rFonts w:ascii="Franklin Gothic Book" w:eastAsia="MS Gothic" w:hAnsi="Franklin Gothic Book" w:cs="Calibri"/>
              </w:rPr>
              <w:t xml:space="preserve">Requesting Waiver of Consent </w:t>
            </w:r>
            <w:r w:rsidRPr="00FE4FB6">
              <w:rPr>
                <w:rFonts w:ascii="Franklin Gothic Book" w:hAnsi="Franklin Gothic Book" w:cs="Calibri"/>
              </w:rPr>
              <w:sym w:font="Symbol" w:char="F0AE"/>
            </w:r>
            <w:r w:rsidRPr="00FE4FB6">
              <w:rPr>
                <w:rFonts w:ascii="Franklin Gothic Book" w:hAnsi="Franklin Gothic Book" w:cs="Calibri"/>
              </w:rPr>
              <w:t xml:space="preserve"> </w:t>
            </w:r>
            <w:r w:rsidRPr="00FE4FB6">
              <w:rPr>
                <w:rFonts w:ascii="Franklin Gothic Book" w:eastAsia="MS Gothic" w:hAnsi="Franklin Gothic Book" w:cs="Calibri"/>
              </w:rPr>
              <w:t>Complete section 2.0</w:t>
            </w:r>
          </w:p>
        </w:tc>
      </w:tr>
      <w:tr w:rsidR="00FE4FB6" w14:paraId="6D0A0B7B" w14:textId="77777777" w:rsidTr="00BE5D9C">
        <w:trPr>
          <w:trHeight w:val="40"/>
        </w:trPr>
        <w:tc>
          <w:tcPr>
            <w:tcW w:w="456" w:type="dxa"/>
          </w:tcPr>
          <w:p w14:paraId="06A00718" w14:textId="20A92339" w:rsidR="00FE4FB6" w:rsidRPr="00FE4FB6" w:rsidRDefault="00000000" w:rsidP="00FE4FB6">
            <w:pPr>
              <w:spacing w:before="40" w:after="40"/>
              <w:rPr>
                <w:rFonts w:ascii="Franklin Gothic Book" w:eastAsia="MS Gothic" w:hAnsi="Franklin Gothic Book" w:cs="Calibri"/>
              </w:rPr>
            </w:pPr>
            <w:sdt>
              <w:sdtPr>
                <w:rPr>
                  <w:rFonts w:ascii="Franklin Gothic Book" w:hAnsi="Franklin Gothic Book" w:cs="Segoe UI Symbol"/>
                </w:rPr>
                <w:id w:val="-71920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B6" w:rsidRPr="00FE4FB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459" w:type="dxa"/>
          </w:tcPr>
          <w:p w14:paraId="443CD6D2" w14:textId="52443BCE" w:rsidR="00FE4FB6" w:rsidRPr="00FE4FB6" w:rsidRDefault="00FE4FB6" w:rsidP="00FE4FB6">
            <w:pPr>
              <w:spacing w:before="40" w:after="40"/>
              <w:rPr>
                <w:rFonts w:ascii="Franklin Gothic Book" w:eastAsia="MS Gothic" w:hAnsi="Franklin Gothic Book" w:cs="Calibri"/>
              </w:rPr>
            </w:pPr>
            <w:r w:rsidRPr="00FE4FB6">
              <w:rPr>
                <w:rFonts w:ascii="Franklin Gothic Book" w:eastAsia="MS Gothic" w:hAnsi="Franklin Gothic Book" w:cs="Calibri"/>
              </w:rPr>
              <w:t xml:space="preserve">Requesting Alteration of Consent </w:t>
            </w:r>
            <w:r w:rsidRPr="00FE4FB6">
              <w:rPr>
                <w:rFonts w:ascii="Franklin Gothic Book" w:hAnsi="Franklin Gothic Book" w:cs="Calibri"/>
              </w:rPr>
              <w:sym w:font="Symbol" w:char="F0AE"/>
            </w:r>
            <w:r w:rsidRPr="00FE4FB6">
              <w:rPr>
                <w:rFonts w:ascii="Franklin Gothic Book" w:hAnsi="Franklin Gothic Book" w:cs="Calibri"/>
              </w:rPr>
              <w:t xml:space="preserve"> </w:t>
            </w:r>
            <w:r w:rsidRPr="00FE4FB6">
              <w:rPr>
                <w:rFonts w:ascii="Franklin Gothic Book" w:eastAsia="MS Gothic" w:hAnsi="Franklin Gothic Book" w:cs="Calibri"/>
              </w:rPr>
              <w:t>Complete section 3.0</w:t>
            </w:r>
          </w:p>
        </w:tc>
      </w:tr>
    </w:tbl>
    <w:p w14:paraId="6311E864" w14:textId="68C1A9A4" w:rsidR="00FE4FB6" w:rsidRDefault="00FE4FB6" w:rsidP="00FE4FB6">
      <w:pPr>
        <w:spacing w:before="360"/>
        <w:rPr>
          <w:rFonts w:ascii="Franklin Gothic Book" w:eastAsia="MS Gothic" w:hAnsi="Franklin Gothic Book" w:cs="Calibri"/>
          <w:sz w:val="24"/>
          <w:szCs w:val="24"/>
        </w:rPr>
      </w:pPr>
      <w:r>
        <w:rPr>
          <w:rFonts w:ascii="Franklin Gothic Book" w:eastAsia="MS Gothic" w:hAnsi="Franklin Gothic Book" w:cs="Calibri"/>
          <w:sz w:val="24"/>
          <w:szCs w:val="24"/>
        </w:rPr>
        <w:t>2.0</w:t>
      </w:r>
      <w:r>
        <w:rPr>
          <w:rFonts w:ascii="Franklin Gothic Book" w:eastAsia="MS Gothic" w:hAnsi="Franklin Gothic Book" w:cs="Calibri"/>
          <w:sz w:val="24"/>
          <w:szCs w:val="24"/>
        </w:rPr>
        <w:tab/>
        <w:t>Waiver of Consent</w:t>
      </w:r>
    </w:p>
    <w:p w14:paraId="77D9227E" w14:textId="6E5F1CB9" w:rsidR="002A2FA9" w:rsidRPr="000221A3" w:rsidRDefault="00FE4FB6" w:rsidP="00443708">
      <w:pPr>
        <w:ind w:left="720"/>
        <w:rPr>
          <w:rFonts w:ascii="Franklin Gothic Book" w:eastAsia="MS Gothic" w:hAnsi="Franklin Gothic Book" w:cs="Calibri"/>
        </w:rPr>
      </w:pPr>
      <w:r w:rsidRPr="000221A3">
        <w:rPr>
          <w:rFonts w:ascii="Franklin Gothic Book" w:eastAsia="MS Gothic" w:hAnsi="Franklin Gothic Book" w:cs="Calibri"/>
        </w:rPr>
        <w:t>2.1</w:t>
      </w:r>
      <w:r w:rsidRPr="000221A3">
        <w:rPr>
          <w:rFonts w:ascii="Franklin Gothic Book" w:eastAsia="MS Gothic" w:hAnsi="Franklin Gothic Book" w:cs="Calibri"/>
        </w:rPr>
        <w:tab/>
      </w:r>
      <w:r w:rsidR="002A2FA9" w:rsidRPr="000221A3">
        <w:rPr>
          <w:rFonts w:ascii="Franklin Gothic Book" w:eastAsia="MS Gothic" w:hAnsi="Franklin Gothic Book" w:cs="Calibri"/>
        </w:rPr>
        <w:t>Check all the boxes that apply and</w:t>
      </w:r>
      <w:r w:rsidR="002A2FA9" w:rsidRPr="000221A3">
        <w:rPr>
          <w:rFonts w:ascii="Franklin Gothic Book" w:hAnsi="Franklin Gothic Book"/>
        </w:rPr>
        <w:t xml:space="preserve"> provide additional detail when requested:</w:t>
      </w:r>
      <w:bookmarkEnd w:id="0"/>
    </w:p>
    <w:p w14:paraId="600D4304" w14:textId="2226D892" w:rsidR="002A2FA9" w:rsidRPr="00FE4FB6" w:rsidRDefault="00000000" w:rsidP="00FE4FB6">
      <w:pPr>
        <w:spacing w:before="240" w:after="0"/>
        <w:ind w:left="720" w:firstLine="720"/>
        <w:rPr>
          <w:rFonts w:ascii="Franklin Gothic Book" w:hAnsi="Franklin Gothic Book" w:cs="Segoe UI Symbol"/>
        </w:rPr>
      </w:pPr>
      <w:sdt>
        <w:sdtPr>
          <w:rPr>
            <w:rFonts w:ascii="Franklin Gothic Book" w:hAnsi="Franklin Gothic Book" w:cs="Segoe UI Symbol"/>
          </w:rPr>
          <w:id w:val="-17704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03C" w:rsidRPr="00FE4FB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2FA9" w:rsidRPr="00FE4FB6">
        <w:rPr>
          <w:rFonts w:ascii="Franklin Gothic Book" w:hAnsi="Franklin Gothic Book" w:cs="Segoe UI Symbol"/>
        </w:rPr>
        <w:t xml:space="preserve"> The research does not involve non-viable neonates.</w:t>
      </w:r>
    </w:p>
    <w:p w14:paraId="77D0EB68" w14:textId="77777777" w:rsidR="002A2FA9" w:rsidRPr="00FE4FB6" w:rsidRDefault="00000000" w:rsidP="00FE4FB6">
      <w:pPr>
        <w:spacing w:after="120"/>
        <w:ind w:left="1440"/>
        <w:rPr>
          <w:rFonts w:ascii="Franklin Gothic Book" w:hAnsi="Franklin Gothic Book" w:cs="Segoe UI Symbol"/>
        </w:rPr>
      </w:pPr>
      <w:sdt>
        <w:sdtPr>
          <w:rPr>
            <w:rFonts w:ascii="Franklin Gothic Book" w:hAnsi="Franklin Gothic Book" w:cs="Segoe UI Symbol"/>
          </w:rPr>
          <w:id w:val="2123259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A9" w:rsidRPr="00FE4FB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2FA9" w:rsidRPr="00FE4FB6">
        <w:rPr>
          <w:rFonts w:ascii="Franklin Gothic Book" w:hAnsi="Franklin Gothic Book" w:cs="Segoe UI Symbol"/>
        </w:rPr>
        <w:t xml:space="preserve"> The research involves no more than minimal risk to subjects. Describe below: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2A2FA9" w:rsidRPr="00FE4FB6" w14:paraId="58A4946F" w14:textId="77777777" w:rsidTr="00FE4FB6">
        <w:tc>
          <w:tcPr>
            <w:tcW w:w="7915" w:type="dxa"/>
            <w:shd w:val="clear" w:color="auto" w:fill="DAE9F7" w:themeFill="text2" w:themeFillTint="1A"/>
          </w:tcPr>
          <w:p w14:paraId="24E3F7C2" w14:textId="77777777" w:rsidR="002A2FA9" w:rsidRPr="00FE4FB6" w:rsidRDefault="002A2FA9" w:rsidP="00CD38BB">
            <w:pPr>
              <w:rPr>
                <w:rFonts w:ascii="Franklin Gothic Book" w:hAnsi="Franklin Gothic Book" w:cs="Segoe UI Symbol"/>
              </w:rPr>
            </w:pPr>
            <w:r w:rsidRPr="00FE4FB6">
              <w:rPr>
                <w:rFonts w:ascii="Franklin Gothic Book" w:hAnsi="Franklin Gothic Book" w:cs="Segoe UI Symbol"/>
              </w:rPr>
              <w:t xml:space="preserve"> </w:t>
            </w:r>
          </w:p>
        </w:tc>
      </w:tr>
    </w:tbl>
    <w:p w14:paraId="3CDF40B0" w14:textId="77777777" w:rsidR="002A2FA9" w:rsidRPr="00FE4FB6" w:rsidRDefault="00000000" w:rsidP="00FE4FB6">
      <w:pPr>
        <w:spacing w:before="120" w:after="120"/>
        <w:ind w:left="1440"/>
        <w:rPr>
          <w:rFonts w:ascii="Franklin Gothic Book" w:hAnsi="Franklin Gothic Book" w:cs="Segoe UI Symbol"/>
        </w:rPr>
      </w:pPr>
      <w:sdt>
        <w:sdtPr>
          <w:rPr>
            <w:rFonts w:ascii="Franklin Gothic Book" w:hAnsi="Franklin Gothic Book" w:cs="Segoe UI Symbol"/>
          </w:rPr>
          <w:id w:val="185414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A9" w:rsidRPr="00FE4FB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2FA9" w:rsidRPr="00FE4FB6">
        <w:rPr>
          <w:rFonts w:ascii="Franklin Gothic Book" w:hAnsi="Franklin Gothic Book" w:cs="Segoe UI Symbol"/>
        </w:rPr>
        <w:t xml:space="preserve"> The research could not practicably be carried out without the waiver. Describe below: 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2A2FA9" w:rsidRPr="00FE4FB6" w14:paraId="28BFD516" w14:textId="77777777" w:rsidTr="00FE4FB6">
        <w:tc>
          <w:tcPr>
            <w:tcW w:w="7915" w:type="dxa"/>
            <w:shd w:val="clear" w:color="auto" w:fill="DAE9F7" w:themeFill="text2" w:themeFillTint="1A"/>
          </w:tcPr>
          <w:p w14:paraId="5BC17C06" w14:textId="77777777" w:rsidR="002A2FA9" w:rsidRPr="00FE4FB6" w:rsidRDefault="002A2FA9" w:rsidP="00CD38BB">
            <w:pPr>
              <w:rPr>
                <w:rFonts w:ascii="Franklin Gothic Book" w:hAnsi="Franklin Gothic Book" w:cs="Segoe UI Symbol"/>
              </w:rPr>
            </w:pPr>
            <w:r w:rsidRPr="00FE4FB6">
              <w:rPr>
                <w:rFonts w:ascii="Franklin Gothic Book" w:hAnsi="Franklin Gothic Book" w:cs="Segoe UI Symbol"/>
              </w:rPr>
              <w:t xml:space="preserve"> </w:t>
            </w:r>
          </w:p>
        </w:tc>
      </w:tr>
    </w:tbl>
    <w:p w14:paraId="625E7DD7" w14:textId="77777777" w:rsidR="002A2FA9" w:rsidRPr="00FE4FB6" w:rsidRDefault="00000000" w:rsidP="00FE4FB6">
      <w:pPr>
        <w:spacing w:before="120" w:after="120"/>
        <w:ind w:left="1440"/>
        <w:rPr>
          <w:rFonts w:ascii="Franklin Gothic Book" w:hAnsi="Franklin Gothic Book" w:cs="Segoe UI Symbol"/>
        </w:rPr>
      </w:pPr>
      <w:sdt>
        <w:sdtPr>
          <w:rPr>
            <w:rFonts w:ascii="Franklin Gothic Book" w:hAnsi="Franklin Gothic Book" w:cs="Segoe UI Symbol"/>
          </w:rPr>
          <w:id w:val="-1419403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A9" w:rsidRPr="00FE4FB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2FA9" w:rsidRPr="00FE4FB6">
        <w:rPr>
          <w:rFonts w:ascii="Franklin Gothic Book" w:hAnsi="Franklin Gothic Book" w:cs="Segoe UI Symbol"/>
        </w:rPr>
        <w:t xml:space="preserve"> If the research involves using identifiable private information, the research could NOT practicably be carried out without using such information in an identifiable format. Describe below: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2A2FA9" w:rsidRPr="00FE4FB6" w14:paraId="6C81083B" w14:textId="77777777" w:rsidTr="00FE4FB6">
        <w:tc>
          <w:tcPr>
            <w:tcW w:w="7915" w:type="dxa"/>
            <w:shd w:val="clear" w:color="auto" w:fill="DAE9F7" w:themeFill="text2" w:themeFillTint="1A"/>
          </w:tcPr>
          <w:p w14:paraId="5E0E7A91" w14:textId="77777777" w:rsidR="002A2FA9" w:rsidRPr="00FE4FB6" w:rsidRDefault="002A2FA9" w:rsidP="00CD38BB">
            <w:pPr>
              <w:rPr>
                <w:rFonts w:ascii="Franklin Gothic Book" w:hAnsi="Franklin Gothic Book" w:cs="Segoe UI Symbol"/>
              </w:rPr>
            </w:pPr>
            <w:r w:rsidRPr="00FE4FB6">
              <w:rPr>
                <w:rFonts w:ascii="Franklin Gothic Book" w:hAnsi="Franklin Gothic Book" w:cs="Segoe UI Symbol"/>
              </w:rPr>
              <w:t xml:space="preserve">  </w:t>
            </w:r>
          </w:p>
        </w:tc>
      </w:tr>
    </w:tbl>
    <w:p w14:paraId="2D25AD6E" w14:textId="77777777" w:rsidR="002A2FA9" w:rsidRPr="00FE4FB6" w:rsidRDefault="00000000" w:rsidP="00FE4FB6">
      <w:pPr>
        <w:spacing w:before="120" w:after="120"/>
        <w:ind w:left="1440"/>
        <w:rPr>
          <w:rFonts w:ascii="Franklin Gothic Book" w:hAnsi="Franklin Gothic Book" w:cs="Segoe UI Symbol"/>
        </w:rPr>
      </w:pPr>
      <w:sdt>
        <w:sdtPr>
          <w:rPr>
            <w:rFonts w:ascii="Franklin Gothic Book" w:hAnsi="Franklin Gothic Book" w:cs="Segoe UI Symbol"/>
          </w:rPr>
          <w:id w:val="-124826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A9" w:rsidRPr="00FE4FB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2FA9" w:rsidRPr="00FE4FB6">
        <w:rPr>
          <w:rFonts w:ascii="Franklin Gothic Book" w:hAnsi="Franklin Gothic Book" w:cs="Segoe UI Symbol"/>
        </w:rPr>
        <w:t xml:space="preserve"> The waiver will not adversely affect the rights and welfare of the subjects. Describe below: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2A2FA9" w:rsidRPr="00FE4FB6" w14:paraId="23B9D76D" w14:textId="77777777" w:rsidTr="00FE4FB6">
        <w:tc>
          <w:tcPr>
            <w:tcW w:w="7915" w:type="dxa"/>
            <w:shd w:val="clear" w:color="auto" w:fill="DAE9F7" w:themeFill="text2" w:themeFillTint="1A"/>
          </w:tcPr>
          <w:p w14:paraId="197B2151" w14:textId="77777777" w:rsidR="002A2FA9" w:rsidRPr="00FE4FB6" w:rsidRDefault="002A2FA9" w:rsidP="00CD38BB">
            <w:pPr>
              <w:rPr>
                <w:rFonts w:ascii="Franklin Gothic Book" w:hAnsi="Franklin Gothic Book" w:cs="Segoe UI Symbol"/>
              </w:rPr>
            </w:pPr>
            <w:r w:rsidRPr="00FE4FB6">
              <w:rPr>
                <w:rFonts w:ascii="Franklin Gothic Book" w:hAnsi="Franklin Gothic Book" w:cs="Segoe UI Symbol"/>
              </w:rPr>
              <w:t xml:space="preserve">  </w:t>
            </w:r>
          </w:p>
        </w:tc>
      </w:tr>
    </w:tbl>
    <w:p w14:paraId="2B8A3083" w14:textId="77777777" w:rsidR="002A2FA9" w:rsidRPr="00FE4FB6" w:rsidRDefault="00000000" w:rsidP="00FE4FB6">
      <w:pPr>
        <w:spacing w:before="120" w:after="120"/>
        <w:ind w:left="144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Segoe UI Symbol"/>
          </w:rPr>
          <w:id w:val="-59548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A9" w:rsidRPr="00FE4FB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2FA9" w:rsidRPr="00FE4FB6">
        <w:rPr>
          <w:rFonts w:ascii="Franklin Gothic Book" w:hAnsi="Franklin Gothic Book" w:cs="Segoe UI Symbol"/>
        </w:rPr>
        <w:t xml:space="preserve"> Whenever appropriate, the subjects will be provided with additional pertinent information after participation. Describe below</w:t>
      </w:r>
      <w:r w:rsidR="002A2FA9" w:rsidRPr="00FE4FB6">
        <w:rPr>
          <w:rFonts w:ascii="Franklin Gothic Book" w:hAnsi="Franklin Gothic Book" w:cs="Calibri"/>
        </w:rPr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2A2FA9" w:rsidRPr="00FE4FB6" w14:paraId="4CC290A4" w14:textId="77777777" w:rsidTr="00FE4FB6">
        <w:tc>
          <w:tcPr>
            <w:tcW w:w="7915" w:type="dxa"/>
            <w:shd w:val="clear" w:color="auto" w:fill="DAE9F7" w:themeFill="text2" w:themeFillTint="1A"/>
          </w:tcPr>
          <w:p w14:paraId="6F73E91B" w14:textId="77777777" w:rsidR="002A2FA9" w:rsidRPr="00FE4FB6" w:rsidRDefault="002A2FA9" w:rsidP="00CD38BB">
            <w:pPr>
              <w:rPr>
                <w:rFonts w:ascii="Franklin Gothic Book" w:hAnsi="Franklin Gothic Book" w:cs="Calibri"/>
              </w:rPr>
            </w:pPr>
            <w:r w:rsidRPr="00FE4FB6">
              <w:rPr>
                <w:rFonts w:ascii="Franklin Gothic Book" w:hAnsi="Franklin Gothic Book" w:cs="Calibri"/>
              </w:rPr>
              <w:t xml:space="preserve"> </w:t>
            </w:r>
          </w:p>
        </w:tc>
      </w:tr>
    </w:tbl>
    <w:p w14:paraId="5F33C9B4" w14:textId="47F347AF" w:rsidR="002A2FA9" w:rsidRPr="000221A3" w:rsidRDefault="00AC7EEE" w:rsidP="00FE4FB6">
      <w:pPr>
        <w:spacing w:before="240"/>
        <w:ind w:left="1440" w:hanging="720"/>
        <w:rPr>
          <w:rFonts w:ascii="Franklin Gothic Book" w:hAnsi="Franklin Gothic Book"/>
        </w:rPr>
      </w:pPr>
      <w:r>
        <w:rPr>
          <w:rFonts w:ascii="Franklin Gothic Book" w:hAnsi="Franklin Gothic Book"/>
          <w:sz w:val="24"/>
        </w:rPr>
        <w:t>2.</w:t>
      </w:r>
      <w:r w:rsidR="00FE4FB6">
        <w:rPr>
          <w:rFonts w:ascii="Franklin Gothic Book" w:hAnsi="Franklin Gothic Book"/>
          <w:sz w:val="24"/>
        </w:rPr>
        <w:t>2</w:t>
      </w:r>
      <w:r w:rsidR="002A2FA9" w:rsidRPr="002A2FA9">
        <w:rPr>
          <w:rFonts w:ascii="Franklin Gothic Book" w:hAnsi="Franklin Gothic Book"/>
          <w:sz w:val="24"/>
        </w:rPr>
        <w:tab/>
      </w:r>
      <w:r w:rsidR="002A2FA9" w:rsidRPr="000221A3">
        <w:rPr>
          <w:rFonts w:ascii="Franklin Gothic Book" w:hAnsi="Franklin Gothic Book"/>
        </w:rPr>
        <w:t>Does the research involve a waiver of the consent process for planned emergency research?</w:t>
      </w:r>
    </w:p>
    <w:p w14:paraId="60CDEE55" w14:textId="77777777" w:rsidR="002A2FA9" w:rsidRPr="000221A3" w:rsidRDefault="00000000" w:rsidP="00443708">
      <w:pPr>
        <w:spacing w:after="0"/>
        <w:ind w:left="720" w:firstLine="720"/>
        <w:rPr>
          <w:rFonts w:ascii="Franklin Gothic Book" w:hAnsi="Franklin Gothic Book" w:cs="Segoe UI Symbol"/>
        </w:rPr>
      </w:pPr>
      <w:sdt>
        <w:sdtPr>
          <w:rPr>
            <w:rFonts w:ascii="Franklin Gothic Book" w:hAnsi="Franklin Gothic Book" w:cs="Segoe UI Symbol"/>
          </w:rPr>
          <w:id w:val="1105547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A9" w:rsidRPr="000221A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2FA9" w:rsidRPr="000221A3">
        <w:rPr>
          <w:rFonts w:ascii="Franklin Gothic Book" w:hAnsi="Franklin Gothic Book" w:cs="Segoe UI Symbol"/>
        </w:rPr>
        <w:t xml:space="preserve"> No </w:t>
      </w:r>
    </w:p>
    <w:p w14:paraId="573D1AF4" w14:textId="77777777" w:rsidR="002A2FA9" w:rsidRPr="000221A3" w:rsidRDefault="00000000" w:rsidP="00FE4FB6">
      <w:pPr>
        <w:ind w:left="1440"/>
        <w:rPr>
          <w:rFonts w:ascii="Franklin Gothic Book" w:hAnsi="Franklin Gothic Book" w:cs="Segoe UI Symbol"/>
        </w:rPr>
      </w:pPr>
      <w:sdt>
        <w:sdtPr>
          <w:rPr>
            <w:rFonts w:ascii="Franklin Gothic Book" w:hAnsi="Franklin Gothic Book" w:cs="Segoe UI Symbol"/>
          </w:rPr>
          <w:id w:val="30351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A9" w:rsidRPr="000221A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2FA9" w:rsidRPr="000221A3">
        <w:rPr>
          <w:rFonts w:ascii="Franklin Gothic Book" w:hAnsi="Franklin Gothic Book" w:cs="Segoe UI Symbol"/>
        </w:rPr>
        <w:t xml:space="preserve"> Yes </w:t>
      </w:r>
      <w:r w:rsidR="002A2FA9" w:rsidRPr="000221A3">
        <w:rPr>
          <w:rFonts w:ascii="Franklin Gothic Book" w:hAnsi="Franklin Gothic Book" w:cs="Calibri"/>
        </w:rPr>
        <w:sym w:font="Symbol" w:char="F0AE"/>
      </w:r>
      <w:r w:rsidR="002A2FA9" w:rsidRPr="000221A3">
        <w:rPr>
          <w:rFonts w:ascii="Franklin Gothic Book" w:hAnsi="Franklin Gothic Book" w:cs="Calibri"/>
        </w:rPr>
        <w:t xml:space="preserve"> </w:t>
      </w:r>
      <w:r w:rsidR="002A2FA9" w:rsidRPr="000221A3">
        <w:rPr>
          <w:rFonts w:ascii="Franklin Gothic Book" w:hAnsi="Franklin Gothic Book" w:cs="Segoe UI Symbol"/>
        </w:rPr>
        <w:t>Review the “CHECKLIST: Waiver of Consent for Emergency Research (HRP-419)” to ensure you have provided sufficient information for the IRB to make these determinations. Provide any additional information necessary here: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195"/>
      </w:tblGrid>
      <w:tr w:rsidR="002A2FA9" w:rsidRPr="000221A3" w14:paraId="54B1F891" w14:textId="77777777" w:rsidTr="00FE4FB6">
        <w:tc>
          <w:tcPr>
            <w:tcW w:w="7195" w:type="dxa"/>
            <w:shd w:val="clear" w:color="auto" w:fill="DAE9F7" w:themeFill="text2" w:themeFillTint="1A"/>
          </w:tcPr>
          <w:p w14:paraId="5E3FE7F1" w14:textId="77777777" w:rsidR="002A2FA9" w:rsidRPr="000221A3" w:rsidRDefault="002A2FA9" w:rsidP="00CD38BB">
            <w:pPr>
              <w:rPr>
                <w:rFonts w:ascii="Franklin Gothic Book" w:hAnsi="Franklin Gothic Book" w:cs="Segoe UI Symbol"/>
              </w:rPr>
            </w:pPr>
          </w:p>
        </w:tc>
      </w:tr>
    </w:tbl>
    <w:p w14:paraId="5774FFC9" w14:textId="4A62C4FE" w:rsidR="00FE4FB6" w:rsidRDefault="00FE4FB6" w:rsidP="00FE4FB6">
      <w:pPr>
        <w:spacing w:before="360" w:after="120"/>
        <w:ind w:left="720" w:hanging="720"/>
        <w:rPr>
          <w:rFonts w:ascii="Franklin Gothic Book" w:hAnsi="Franklin Gothic Book" w:cs="Segoe UI Symbol"/>
          <w:sz w:val="24"/>
          <w:szCs w:val="24"/>
        </w:rPr>
      </w:pPr>
      <w:r>
        <w:rPr>
          <w:rFonts w:ascii="Franklin Gothic Book" w:hAnsi="Franklin Gothic Book" w:cs="Segoe UI Symbol"/>
          <w:sz w:val="24"/>
          <w:szCs w:val="24"/>
        </w:rPr>
        <w:lastRenderedPageBreak/>
        <w:t>3</w:t>
      </w:r>
      <w:r w:rsidR="00AC7EEE">
        <w:rPr>
          <w:rFonts w:ascii="Franklin Gothic Book" w:hAnsi="Franklin Gothic Book" w:cs="Segoe UI Symbol"/>
          <w:sz w:val="24"/>
          <w:szCs w:val="24"/>
        </w:rPr>
        <w:t>.0</w:t>
      </w:r>
      <w:r w:rsidR="00DF0576">
        <w:rPr>
          <w:rFonts w:ascii="Franklin Gothic Book" w:hAnsi="Franklin Gothic Book" w:cs="Segoe UI Symbol"/>
          <w:sz w:val="24"/>
          <w:szCs w:val="24"/>
        </w:rPr>
        <w:tab/>
      </w:r>
      <w:r>
        <w:rPr>
          <w:rFonts w:ascii="Franklin Gothic Book" w:hAnsi="Franklin Gothic Book" w:cs="Segoe UI Symbol"/>
          <w:sz w:val="24"/>
          <w:szCs w:val="24"/>
        </w:rPr>
        <w:t>Alteration of Consent</w:t>
      </w:r>
    </w:p>
    <w:p w14:paraId="0F2D8393" w14:textId="3CE12A48" w:rsidR="002A2FA9" w:rsidRPr="00FE4FB6" w:rsidRDefault="00FE4FB6" w:rsidP="00443708">
      <w:pPr>
        <w:spacing w:after="120"/>
        <w:ind w:left="1440" w:hanging="720"/>
        <w:rPr>
          <w:rFonts w:ascii="Franklin Gothic Book" w:hAnsi="Franklin Gothic Book" w:cs="Segoe UI Symbol"/>
        </w:rPr>
      </w:pPr>
      <w:r>
        <w:rPr>
          <w:rFonts w:ascii="Franklin Gothic Book" w:hAnsi="Franklin Gothic Book" w:cs="Segoe UI Symbol"/>
        </w:rPr>
        <w:t>3.1</w:t>
      </w:r>
      <w:r>
        <w:rPr>
          <w:rFonts w:ascii="Franklin Gothic Book" w:hAnsi="Franklin Gothic Book" w:cs="Segoe UI Symbol"/>
        </w:rPr>
        <w:tab/>
      </w:r>
      <w:r w:rsidR="002A2FA9" w:rsidRPr="00FE4FB6">
        <w:rPr>
          <w:rFonts w:ascii="Franklin Gothic Book" w:hAnsi="Franklin Gothic Book" w:cs="Segoe UI Symbol"/>
        </w:rPr>
        <w:t>Describe the alteration (for example, what information is not being disclosed</w:t>
      </w:r>
      <w:proofErr w:type="gramStart"/>
      <w:r w:rsidR="002A2FA9" w:rsidRPr="00FE4FB6">
        <w:rPr>
          <w:rFonts w:ascii="Franklin Gothic Book" w:hAnsi="Franklin Gothic Book" w:cs="Segoe UI Symbol"/>
        </w:rPr>
        <w:t>).</w:t>
      </w:r>
      <w:r w:rsidR="002A2FA9" w:rsidRPr="00FE4FB6">
        <w:rPr>
          <w:rFonts w:ascii="Segoe UI Symbol" w:hAnsi="Segoe UI Symbol" w:cs="Segoe UI Symbol"/>
        </w:rPr>
        <w:t>📎</w:t>
      </w:r>
      <w:proofErr w:type="gramEnd"/>
      <w:r w:rsidR="002A2FA9" w:rsidRPr="00FE4FB6">
        <w:rPr>
          <w:rFonts w:ascii="Franklin Gothic Book" w:hAnsi="Franklin Gothic Book" w:cs="Segoe UI Symbol"/>
        </w:rPr>
        <w:t>NOTE: The debriefing process and document should be included with your submission when an alteration of the consent process is requested.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2A2FA9" w:rsidRPr="00FE4FB6" w14:paraId="628157E3" w14:textId="77777777" w:rsidTr="00FE4FB6">
        <w:tc>
          <w:tcPr>
            <w:tcW w:w="7910" w:type="dxa"/>
            <w:shd w:val="clear" w:color="auto" w:fill="DAE9F7" w:themeFill="text2" w:themeFillTint="1A"/>
          </w:tcPr>
          <w:p w14:paraId="601D638F" w14:textId="77777777" w:rsidR="002A2FA9" w:rsidRPr="00FE4FB6" w:rsidRDefault="002A2FA9" w:rsidP="00CD38BB">
            <w:pPr>
              <w:rPr>
                <w:rFonts w:ascii="Franklin Gothic Book" w:hAnsi="Franklin Gothic Book" w:cs="Calibri"/>
              </w:rPr>
            </w:pPr>
          </w:p>
        </w:tc>
      </w:tr>
    </w:tbl>
    <w:p w14:paraId="171591BC" w14:textId="16074C7C" w:rsidR="002A2FA9" w:rsidRPr="000221A3" w:rsidRDefault="00FE4FB6" w:rsidP="000221A3">
      <w:pPr>
        <w:spacing w:before="240" w:after="0"/>
        <w:ind w:left="1440" w:hanging="720"/>
        <w:rPr>
          <w:rFonts w:ascii="Franklin Gothic Book" w:hAnsi="Franklin Gothic Book" w:cs="Calibri"/>
        </w:rPr>
      </w:pPr>
      <w:r w:rsidRPr="000221A3">
        <w:rPr>
          <w:rFonts w:ascii="Franklin Gothic Book" w:hAnsi="Franklin Gothic Book" w:cs="Calibri"/>
        </w:rPr>
        <w:t>3.</w:t>
      </w:r>
      <w:r w:rsidR="000221A3" w:rsidRPr="000221A3">
        <w:rPr>
          <w:rFonts w:ascii="Franklin Gothic Book" w:hAnsi="Franklin Gothic Book" w:cs="Calibri"/>
        </w:rPr>
        <w:t>2</w:t>
      </w:r>
      <w:r w:rsidR="002A2FA9" w:rsidRPr="000221A3">
        <w:rPr>
          <w:rFonts w:ascii="Franklin Gothic Book" w:hAnsi="Franklin Gothic Book" w:cs="Calibri"/>
        </w:rPr>
        <w:tab/>
      </w:r>
      <w:r w:rsidR="002A2FA9" w:rsidRPr="000221A3">
        <w:rPr>
          <w:rFonts w:ascii="Franklin Gothic Book" w:hAnsi="Franklin Gothic Book"/>
        </w:rPr>
        <w:t>If any of the below apply, check the box to indicate yes and provide additional detail when requested:</w:t>
      </w:r>
    </w:p>
    <w:p w14:paraId="31848CD9" w14:textId="77777777" w:rsidR="002A2FA9" w:rsidRPr="000221A3" w:rsidRDefault="00000000" w:rsidP="000221A3">
      <w:pPr>
        <w:spacing w:before="120" w:after="120"/>
        <w:ind w:left="144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82425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A9" w:rsidRPr="000221A3">
            <w:rPr>
              <w:rFonts w:ascii="MS Gothic" w:eastAsia="MS Gothic" w:hAnsi="MS Gothic" w:cs="Calibri" w:hint="eastAsia"/>
            </w:rPr>
            <w:t>☐</w:t>
          </w:r>
        </w:sdtContent>
      </w:sdt>
      <w:r w:rsidR="002A2FA9" w:rsidRPr="000221A3">
        <w:rPr>
          <w:rFonts w:ascii="Franklin Gothic Book" w:hAnsi="Franklin Gothic Book" w:cs="Calibri"/>
        </w:rPr>
        <w:t xml:space="preserve"> The research does not involve non-viable neonates.</w:t>
      </w:r>
    </w:p>
    <w:p w14:paraId="451C3979" w14:textId="77777777" w:rsidR="002A2FA9" w:rsidRPr="000221A3" w:rsidRDefault="00000000" w:rsidP="000221A3">
      <w:pPr>
        <w:spacing w:after="120"/>
        <w:ind w:left="144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2040313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A9" w:rsidRPr="000221A3">
            <w:rPr>
              <w:rFonts w:ascii="MS Gothic" w:eastAsia="MS Gothic" w:hAnsi="MS Gothic" w:cs="Calibri" w:hint="eastAsia"/>
            </w:rPr>
            <w:t>☐</w:t>
          </w:r>
        </w:sdtContent>
      </w:sdt>
      <w:r w:rsidR="002A2FA9" w:rsidRPr="000221A3">
        <w:rPr>
          <w:rFonts w:ascii="Franklin Gothic Book" w:hAnsi="Franklin Gothic Book" w:cs="Calibri"/>
        </w:rPr>
        <w:t xml:space="preserve"> The research involves no more than minimal risk to subjects. Describe below: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2A2FA9" w:rsidRPr="000221A3" w14:paraId="2E3CFBAC" w14:textId="77777777" w:rsidTr="000221A3">
        <w:tc>
          <w:tcPr>
            <w:tcW w:w="7910" w:type="dxa"/>
            <w:shd w:val="clear" w:color="auto" w:fill="DAE9F7" w:themeFill="text2" w:themeFillTint="1A"/>
          </w:tcPr>
          <w:p w14:paraId="66D5AC39" w14:textId="77777777" w:rsidR="002A2FA9" w:rsidRPr="000221A3" w:rsidRDefault="002A2FA9" w:rsidP="00CD38BB">
            <w:pPr>
              <w:rPr>
                <w:rFonts w:ascii="Franklin Gothic Book" w:hAnsi="Franklin Gothic Book" w:cs="Calibri"/>
              </w:rPr>
            </w:pPr>
          </w:p>
        </w:tc>
      </w:tr>
    </w:tbl>
    <w:p w14:paraId="748FBDB6" w14:textId="77777777" w:rsidR="002A2FA9" w:rsidRPr="000221A3" w:rsidRDefault="00000000" w:rsidP="000221A3">
      <w:pPr>
        <w:spacing w:before="120" w:after="120"/>
        <w:ind w:left="144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1863937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A9" w:rsidRPr="000221A3">
            <w:rPr>
              <w:rFonts w:ascii="MS Gothic" w:eastAsia="MS Gothic" w:hAnsi="MS Gothic" w:cs="Calibri" w:hint="eastAsia"/>
            </w:rPr>
            <w:t>☐</w:t>
          </w:r>
        </w:sdtContent>
      </w:sdt>
      <w:r w:rsidR="002A2FA9" w:rsidRPr="000221A3">
        <w:rPr>
          <w:rFonts w:ascii="Franklin Gothic Book" w:hAnsi="Franklin Gothic Book" w:cs="Calibri"/>
        </w:rPr>
        <w:t xml:space="preserve"> The research could not practicably be carried out without the alteration. Describe below: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2A2FA9" w:rsidRPr="000221A3" w14:paraId="1A1867D0" w14:textId="77777777" w:rsidTr="000221A3">
        <w:tc>
          <w:tcPr>
            <w:tcW w:w="7910" w:type="dxa"/>
            <w:shd w:val="clear" w:color="auto" w:fill="DAE9F7" w:themeFill="text2" w:themeFillTint="1A"/>
          </w:tcPr>
          <w:p w14:paraId="496DF337" w14:textId="77777777" w:rsidR="002A2FA9" w:rsidRPr="000221A3" w:rsidRDefault="002A2FA9" w:rsidP="00CD38BB">
            <w:pPr>
              <w:rPr>
                <w:rFonts w:ascii="Franklin Gothic Book" w:hAnsi="Franklin Gothic Book" w:cs="Calibri"/>
              </w:rPr>
            </w:pPr>
          </w:p>
        </w:tc>
      </w:tr>
    </w:tbl>
    <w:p w14:paraId="35536071" w14:textId="77777777" w:rsidR="002A2FA9" w:rsidRPr="000221A3" w:rsidRDefault="00000000" w:rsidP="000221A3">
      <w:pPr>
        <w:spacing w:before="120" w:after="120"/>
        <w:ind w:left="144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181798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A9" w:rsidRPr="000221A3">
            <w:rPr>
              <w:rFonts w:ascii="MS Gothic" w:eastAsia="MS Gothic" w:hAnsi="MS Gothic" w:cs="Calibri" w:hint="eastAsia"/>
            </w:rPr>
            <w:t>☐</w:t>
          </w:r>
        </w:sdtContent>
      </w:sdt>
      <w:r w:rsidR="002A2FA9" w:rsidRPr="000221A3">
        <w:rPr>
          <w:rFonts w:ascii="Franklin Gothic Book" w:hAnsi="Franklin Gothic Book" w:cs="Calibri"/>
        </w:rPr>
        <w:t xml:space="preserve"> If the research involves using identifiable private information, the research could NOT practicably be carried out without using such information in an identifiable format. Describe below: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2A2FA9" w:rsidRPr="000221A3" w14:paraId="6D96BE08" w14:textId="77777777" w:rsidTr="000221A3">
        <w:tc>
          <w:tcPr>
            <w:tcW w:w="7910" w:type="dxa"/>
            <w:shd w:val="clear" w:color="auto" w:fill="DAE9F7" w:themeFill="text2" w:themeFillTint="1A"/>
          </w:tcPr>
          <w:p w14:paraId="5AA7ACA3" w14:textId="77777777" w:rsidR="002A2FA9" w:rsidRPr="000221A3" w:rsidRDefault="002A2FA9" w:rsidP="00CD38BB">
            <w:pPr>
              <w:rPr>
                <w:rFonts w:ascii="Franklin Gothic Book" w:hAnsi="Franklin Gothic Book" w:cs="Calibri"/>
              </w:rPr>
            </w:pPr>
          </w:p>
        </w:tc>
      </w:tr>
    </w:tbl>
    <w:p w14:paraId="4B052A6C" w14:textId="77777777" w:rsidR="002A2FA9" w:rsidRPr="000221A3" w:rsidRDefault="00000000" w:rsidP="000221A3">
      <w:pPr>
        <w:spacing w:before="120" w:after="120"/>
        <w:ind w:left="144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118371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A9" w:rsidRPr="000221A3">
            <w:rPr>
              <w:rFonts w:ascii="MS Gothic" w:eastAsia="MS Gothic" w:hAnsi="MS Gothic" w:cs="Calibri" w:hint="eastAsia"/>
            </w:rPr>
            <w:t>☐</w:t>
          </w:r>
        </w:sdtContent>
      </w:sdt>
      <w:r w:rsidR="002A2FA9" w:rsidRPr="000221A3">
        <w:rPr>
          <w:rFonts w:ascii="Franklin Gothic Book" w:hAnsi="Franklin Gothic Book" w:cs="Calibri"/>
        </w:rPr>
        <w:t xml:space="preserve"> The alteration will not adversely affect the rights and welfare of the subjects. Describe below: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2A2FA9" w:rsidRPr="000221A3" w14:paraId="5215DD28" w14:textId="77777777" w:rsidTr="000221A3">
        <w:tc>
          <w:tcPr>
            <w:tcW w:w="7910" w:type="dxa"/>
            <w:shd w:val="clear" w:color="auto" w:fill="DAE9F7" w:themeFill="text2" w:themeFillTint="1A"/>
          </w:tcPr>
          <w:p w14:paraId="20395245" w14:textId="77777777" w:rsidR="002A2FA9" w:rsidRPr="000221A3" w:rsidRDefault="002A2FA9" w:rsidP="00CD38BB">
            <w:pPr>
              <w:rPr>
                <w:rFonts w:ascii="Franklin Gothic Book" w:hAnsi="Franklin Gothic Book" w:cs="Calibri"/>
              </w:rPr>
            </w:pPr>
          </w:p>
        </w:tc>
      </w:tr>
    </w:tbl>
    <w:p w14:paraId="2BD23B4C" w14:textId="77777777" w:rsidR="002A2FA9" w:rsidRPr="000221A3" w:rsidRDefault="00000000" w:rsidP="000221A3">
      <w:pPr>
        <w:spacing w:before="120" w:after="120"/>
        <w:ind w:left="144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1801215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A9" w:rsidRPr="000221A3">
            <w:rPr>
              <w:rFonts w:ascii="MS Gothic" w:eastAsia="MS Gothic" w:hAnsi="MS Gothic" w:cs="Calibri" w:hint="eastAsia"/>
            </w:rPr>
            <w:t>☐</w:t>
          </w:r>
        </w:sdtContent>
      </w:sdt>
      <w:r w:rsidR="002A2FA9" w:rsidRPr="000221A3">
        <w:rPr>
          <w:rFonts w:ascii="Franklin Gothic Book" w:hAnsi="Franklin Gothic Book" w:cs="Calibri"/>
        </w:rPr>
        <w:t xml:space="preserve"> Whenever appropriate, the subjects will be provided with additional pertinent information after participation. Describe below: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2A2FA9" w:rsidRPr="000221A3" w14:paraId="2C8001A2" w14:textId="77777777" w:rsidTr="000221A3">
        <w:tc>
          <w:tcPr>
            <w:tcW w:w="7910" w:type="dxa"/>
            <w:shd w:val="clear" w:color="auto" w:fill="DAE9F7" w:themeFill="text2" w:themeFillTint="1A"/>
          </w:tcPr>
          <w:p w14:paraId="3B399E70" w14:textId="77777777" w:rsidR="002A2FA9" w:rsidRPr="000221A3" w:rsidRDefault="002A2FA9" w:rsidP="00CD38BB">
            <w:pPr>
              <w:rPr>
                <w:rFonts w:ascii="Franklin Gothic Book" w:hAnsi="Franklin Gothic Book" w:cs="Calibri"/>
              </w:rPr>
            </w:pPr>
          </w:p>
        </w:tc>
      </w:tr>
    </w:tbl>
    <w:p w14:paraId="211689F9" w14:textId="77777777" w:rsidR="00317B01" w:rsidRDefault="00317B01"/>
    <w:sectPr w:rsidR="00317B0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E643" w14:textId="77777777" w:rsidR="003E7056" w:rsidRDefault="003E7056" w:rsidP="002A2FA9">
      <w:pPr>
        <w:spacing w:after="0" w:line="240" w:lineRule="auto"/>
      </w:pPr>
      <w:r>
        <w:separator/>
      </w:r>
    </w:p>
  </w:endnote>
  <w:endnote w:type="continuationSeparator" w:id="0">
    <w:p w14:paraId="06983A40" w14:textId="77777777" w:rsidR="003E7056" w:rsidRDefault="003E7056" w:rsidP="002A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F9AF" w14:textId="77777777" w:rsidR="003E7056" w:rsidRDefault="003E7056" w:rsidP="002A2FA9">
      <w:pPr>
        <w:spacing w:after="0" w:line="240" w:lineRule="auto"/>
      </w:pPr>
      <w:r>
        <w:separator/>
      </w:r>
    </w:p>
  </w:footnote>
  <w:footnote w:type="continuationSeparator" w:id="0">
    <w:p w14:paraId="5983A602" w14:textId="77777777" w:rsidR="003E7056" w:rsidRDefault="003E7056" w:rsidP="002A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B5AA" w14:textId="08577A21" w:rsidR="002A2FA9" w:rsidRDefault="002A2FA9" w:rsidP="002A2FA9">
    <w:pPr>
      <w:pStyle w:val="Header"/>
      <w:jc w:val="center"/>
    </w:pPr>
    <w:r>
      <w:rPr>
        <w:noProof/>
      </w:rPr>
      <w:drawing>
        <wp:inline distT="0" distB="0" distL="0" distR="0" wp14:anchorId="1EF4EB07" wp14:editId="7BF790BE">
          <wp:extent cx="5487035" cy="1042670"/>
          <wp:effectExtent l="0" t="0" r="0" b="0"/>
          <wp:docPr id="2070795353" name="Picture 6" descr="A close-up of a black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795353" name="Picture 6" descr="A close-up of a black and white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A9"/>
    <w:rsid w:val="000221A3"/>
    <w:rsid w:val="000C1836"/>
    <w:rsid w:val="0019203C"/>
    <w:rsid w:val="002A2FA9"/>
    <w:rsid w:val="00317B01"/>
    <w:rsid w:val="003E7056"/>
    <w:rsid w:val="00443708"/>
    <w:rsid w:val="006D5F9D"/>
    <w:rsid w:val="00870DDB"/>
    <w:rsid w:val="008E25CF"/>
    <w:rsid w:val="0092757C"/>
    <w:rsid w:val="00A35223"/>
    <w:rsid w:val="00A779E9"/>
    <w:rsid w:val="00A83B35"/>
    <w:rsid w:val="00AC7EEE"/>
    <w:rsid w:val="00BE5D9C"/>
    <w:rsid w:val="00C0113A"/>
    <w:rsid w:val="00DF0576"/>
    <w:rsid w:val="00E65C49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64A0"/>
  <w15:chartTrackingRefBased/>
  <w15:docId w15:val="{A2DAC69E-4060-4C19-BA78-B9332EA6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A9"/>
  </w:style>
  <w:style w:type="paragraph" w:styleId="Heading1">
    <w:name w:val="heading 1"/>
    <w:basedOn w:val="Normal"/>
    <w:next w:val="Normal"/>
    <w:link w:val="Heading1Char"/>
    <w:uiPriority w:val="9"/>
    <w:qFormat/>
    <w:rsid w:val="002A2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F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2F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FA9"/>
  </w:style>
  <w:style w:type="paragraph" w:styleId="Footer">
    <w:name w:val="footer"/>
    <w:basedOn w:val="Normal"/>
    <w:link w:val="FooterChar"/>
    <w:uiPriority w:val="99"/>
    <w:unhideWhenUsed/>
    <w:rsid w:val="002A2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1959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Deitz</dc:creator>
  <cp:keywords/>
  <dc:description/>
  <cp:lastModifiedBy>Zachary Chakan</cp:lastModifiedBy>
  <cp:revision>2</cp:revision>
  <dcterms:created xsi:type="dcterms:W3CDTF">2026-01-05T18:27:00Z</dcterms:created>
  <dcterms:modified xsi:type="dcterms:W3CDTF">2026-01-05T18:27:00Z</dcterms:modified>
</cp:coreProperties>
</file>